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307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877B53" w:rsidTr="00877B53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877B53" w:rsidRPr="00877B53" w:rsidRDefault="00877B53" w:rsidP="00877B53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877B53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877B53" w:rsidTr="00877B53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877B53" w:rsidRPr="00F84DC5" w:rsidRDefault="00877B53" w:rsidP="00877B53">
            <w:r w:rsidRPr="00212798">
              <w:rPr>
                <w:b/>
              </w:rPr>
              <w:t>Наставна тема:</w:t>
            </w:r>
            <w:r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877B53" w:rsidRPr="00212798" w:rsidRDefault="00877B53" w:rsidP="00877B53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877B53" w:rsidRPr="00F251A7" w:rsidTr="00877B53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877B53" w:rsidRPr="008E16A9" w:rsidRDefault="00877B53" w:rsidP="00877B53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Везивање и спајање облика — повезивање облика у целину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877B53" w:rsidRPr="00E46958" w:rsidRDefault="00877B53" w:rsidP="00877B53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877B53" w:rsidRPr="00F251A7" w:rsidTr="00877B53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877B53" w:rsidRPr="001719C6" w:rsidRDefault="00877B53" w:rsidP="00877B53">
            <w:r w:rsidRPr="00212798">
              <w:rPr>
                <w:b/>
              </w:rPr>
              <w:t>Редни број часа</w:t>
            </w:r>
            <w:r>
              <w:t>: 29.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877B53" w:rsidRPr="00212798" w:rsidRDefault="00877B53" w:rsidP="00877B53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877B53" w:rsidRPr="00F251A7" w:rsidTr="00877B53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877B53" w:rsidRPr="008E16A9" w:rsidRDefault="00877B53" w:rsidP="00877B53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036506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877B53" w:rsidRPr="00877B53" w:rsidRDefault="00877B53" w:rsidP="00877B53">
            <w:pPr>
              <w:rPr>
                <w:color w:val="FF0000"/>
                <w:lang w:val="sr-Cyrl-RS"/>
              </w:rPr>
            </w:pPr>
            <w:r w:rsidRPr="00212798">
              <w:rPr>
                <w:b/>
              </w:rPr>
              <w:t>Наставна средства:</w:t>
            </w:r>
            <w:r>
              <w:rPr>
                <w:b/>
              </w:rPr>
              <w:t xml:space="preserve"> </w:t>
            </w:r>
            <w:r w:rsidRPr="00D60473">
              <w:t>уџбеник</w:t>
            </w:r>
            <w:r>
              <w:t>, блок и бојице</w:t>
            </w:r>
            <w:r>
              <w:rPr>
                <w:lang w:val="sr-Cyrl-RS"/>
              </w:rPr>
              <w:t xml:space="preserve">, </w:t>
            </w:r>
            <w:r w:rsidRPr="00036506">
              <w:rPr>
                <w:i/>
                <w:lang w:val="sr-Cyrl-RS"/>
              </w:rPr>
              <w:t>Дигитални уџбеник из</w:t>
            </w:r>
            <w:r>
              <w:rPr>
                <w:lang w:val="sr-Cyrl-RS"/>
              </w:rPr>
              <w:t xml:space="preserve"> </w:t>
            </w:r>
            <w:r w:rsidRPr="00036506">
              <w:rPr>
                <w:i/>
                <w:lang w:val="sr-Cyrl-RS"/>
              </w:rPr>
              <w:t>ликовне културе за други разред</w:t>
            </w:r>
            <w:r>
              <w:rPr>
                <w:b/>
                <w:noProof/>
                <w:color w:val="FF0000"/>
              </w:rPr>
              <w:t xml:space="preserve"> </w:t>
            </w:r>
            <w:r>
              <w:rPr>
                <w:b/>
                <w:noProof/>
                <w:color w:val="FF0000"/>
              </w:rPr>
              <w:drawing>
                <wp:inline distT="0" distB="0" distL="0" distR="0" wp14:anchorId="7788DB01" wp14:editId="5846BE2E">
                  <wp:extent cx="118110" cy="1181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" cy="118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7B53" w:rsidRPr="00F251A7" w:rsidTr="00877B53">
        <w:trPr>
          <w:trHeight w:val="349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877B53" w:rsidRPr="00CA0AE3" w:rsidRDefault="00877B53" w:rsidP="00877B53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уочавање истакнутог дела целине са везивањем и спајањем облика у свакодневном животу.</w:t>
            </w:r>
          </w:p>
        </w:tc>
      </w:tr>
      <w:tr w:rsidR="00877B53" w:rsidRPr="00F251A7" w:rsidTr="00877B53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877B53" w:rsidRDefault="00877B53" w:rsidP="00877B53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877B53" w:rsidRPr="00867EE9" w:rsidRDefault="00877B53" w:rsidP="00877B53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877B53" w:rsidRDefault="00877B53" w:rsidP="00877B53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877B53" w:rsidRPr="00867EE9" w:rsidRDefault="00877B53" w:rsidP="00877B53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877B53" w:rsidRPr="00D02B50" w:rsidRDefault="00877B53" w:rsidP="00877B53">
            <w:r>
              <w:rPr>
                <w:b/>
              </w:rPr>
              <w:t xml:space="preserve">Кључни појмови: </w:t>
            </w:r>
            <w:r w:rsidRPr="00036506">
              <w:t>облик, целина</w:t>
            </w:r>
            <w:r>
              <w:t xml:space="preserve">, </w:t>
            </w:r>
            <w:r w:rsidRPr="00036506">
              <w:t>везивање и спајање</w:t>
            </w:r>
          </w:p>
        </w:tc>
      </w:tr>
      <w:tr w:rsidR="00877B53" w:rsidRPr="00F251A7" w:rsidTr="00877B53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877B53" w:rsidRDefault="00877B53" w:rsidP="00877B53">
            <w:pPr>
              <w:rPr>
                <w:rFonts w:eastAsia="TimesNewRomanPSMT" w:cstheme="minorHAnsi"/>
                <w:color w:val="000000"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изрази</w:t>
            </w:r>
            <w:r w:rsidRPr="00B86A1A">
              <w:rPr>
                <w:rFonts w:eastAsia="TimesNewRomanPSMT" w:cstheme="minorHAnsi"/>
                <w:color w:val="000000"/>
              </w:rPr>
              <w:t xml:space="preserve"> своје емоције, машту,</w:t>
            </w:r>
            <w:r w:rsidRPr="00B86A1A">
              <w:rPr>
                <w:rFonts w:eastAsia="TimesNewRomanPSMT" w:cstheme="minorHAnsi"/>
                <w:color w:val="000000"/>
              </w:rPr>
              <w:br/>
              <w:t>сећања</w:t>
            </w:r>
            <w:r>
              <w:rPr>
                <w:rFonts w:eastAsia="TimesNewRomanPSMT" w:cstheme="minorHAnsi"/>
                <w:color w:val="000000"/>
              </w:rPr>
              <w:t xml:space="preserve"> и замисли одабраним материјалом и техникама;</w:t>
            </w:r>
          </w:p>
          <w:p w:rsidR="00877B53" w:rsidRPr="00B86A1A" w:rsidRDefault="00877B53" w:rsidP="00877B53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B86A1A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877B53" w:rsidRPr="00B86A1A" w:rsidRDefault="00877B53" w:rsidP="00877B53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идентификује истакнути део целине и визуе</w:t>
            </w:r>
            <w:r>
              <w:rPr>
                <w:rFonts w:eastAsia="TimesNewRomanPSMT" w:cstheme="minorHAnsi"/>
                <w:color w:val="000000"/>
              </w:rPr>
              <w:t>лне супротности у свом окружењу.</w:t>
            </w:r>
          </w:p>
          <w:p w:rsidR="00877B53" w:rsidRPr="00B86A1A" w:rsidRDefault="00877B53" w:rsidP="00877B53">
            <w:pPr>
              <w:rPr>
                <w:rFonts w:cstheme="minorHAnsi"/>
                <w:b/>
              </w:rPr>
            </w:pP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877B53" w:rsidRDefault="00877B53" w:rsidP="00877B53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формулише облик и целину у својој околини;</w:t>
            </w:r>
            <w:r w:rsidRPr="00B31C3C">
              <w:rPr>
                <w:rFonts w:cstheme="minorHAnsi"/>
              </w:rPr>
              <w:t xml:space="preserve"> </w:t>
            </w:r>
          </w:p>
          <w:p w:rsidR="00877B53" w:rsidRDefault="00877B53" w:rsidP="00877B5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пре</w:t>
            </w:r>
            <w:r>
              <w:rPr>
                <w:rFonts w:cstheme="minorHAnsi"/>
              </w:rPr>
              <w:t>познаје облик и целину у природи;</w:t>
            </w:r>
          </w:p>
          <w:p w:rsidR="00877B53" w:rsidRDefault="00877B53" w:rsidP="00877B5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одређује шта је облик, а шта целина;</w:t>
            </w:r>
          </w:p>
          <w:p w:rsidR="00877B53" w:rsidRDefault="00877B53" w:rsidP="00877B5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предмете који су целина и предмете који имају одређен облик;</w:t>
            </w:r>
          </w:p>
          <w:p w:rsidR="00877B53" w:rsidRDefault="00877B53" w:rsidP="00877B53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разликује предмете према облику и целини;</w:t>
            </w:r>
          </w:p>
          <w:p w:rsidR="00877B53" w:rsidRPr="00036506" w:rsidRDefault="00877B53" w:rsidP="00877B53">
            <w:pPr>
              <w:rPr>
                <w:lang w:val="sr-Cyrl-RS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везује и спаја облике у целину</w:t>
            </w:r>
            <w:r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877B53" w:rsidRPr="00E46958" w:rsidRDefault="00877B53" w:rsidP="00877B53">
            <w:pPr>
              <w:rPr>
                <w:b/>
              </w:rPr>
            </w:pPr>
            <w:r>
              <w:rPr>
                <w:b/>
              </w:rPr>
              <w:t xml:space="preserve">Међупредметна повезаност: Српски језик </w:t>
            </w:r>
            <w:r w:rsidRPr="00036506">
              <w:t>(усмено изражавање</w:t>
            </w:r>
            <w:r>
              <w:rPr>
                <w:b/>
              </w:rPr>
              <w:t xml:space="preserve">, </w:t>
            </w:r>
            <w:r w:rsidRPr="00036506">
              <w:t>редослед речи у реченици)</w:t>
            </w:r>
            <w:r>
              <w:rPr>
                <w:b/>
                <w:lang w:val="sr-Cyrl-RS"/>
              </w:rPr>
              <w:t xml:space="preserve">, </w:t>
            </w:r>
            <w:r>
              <w:rPr>
                <w:b/>
              </w:rPr>
              <w:t xml:space="preserve">Математика </w:t>
            </w:r>
            <w:r w:rsidRPr="00036506">
              <w:t>(Геометријски облици,</w:t>
            </w:r>
            <w:r>
              <w:rPr>
                <w:b/>
              </w:rPr>
              <w:t xml:space="preserve"> </w:t>
            </w:r>
            <w:r>
              <w:t>Линија, Т</w:t>
            </w:r>
            <w:r w:rsidRPr="00036506">
              <w:t>ачка)</w:t>
            </w:r>
            <w:r w:rsidRPr="00036506">
              <w:rPr>
                <w:lang w:val="sr-Cyrl-RS"/>
              </w:rPr>
              <w:t xml:space="preserve">, </w:t>
            </w:r>
            <w:r>
              <w:rPr>
                <w:b/>
              </w:rPr>
              <w:t xml:space="preserve">Свет око нас </w:t>
            </w:r>
            <w:r>
              <w:t>(П</w:t>
            </w:r>
            <w:r w:rsidRPr="00036506">
              <w:t>рирода)</w:t>
            </w:r>
          </w:p>
        </w:tc>
      </w:tr>
      <w:tr w:rsidR="00877B53" w:rsidRPr="00F251A7" w:rsidTr="00877B53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877B53" w:rsidRDefault="00877B53" w:rsidP="00877B53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877B53" w:rsidRDefault="00877B53" w:rsidP="00877B53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877B53" w:rsidRPr="004E5DA5" w:rsidRDefault="00877B53" w:rsidP="00877B53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877B53" w:rsidRPr="004E5DA5" w:rsidRDefault="00877B53" w:rsidP="00877B53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036506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877B53" w:rsidRPr="004E5DA5" w:rsidRDefault="00877B53" w:rsidP="00877B53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036506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877B53" w:rsidRDefault="00877B53" w:rsidP="00877B53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877B53" w:rsidRPr="004E5DA5" w:rsidRDefault="00877B53" w:rsidP="00877B53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036506">
              <w:rPr>
                <w:i/>
              </w:rPr>
              <w:t>Ликовна култура,</w:t>
            </w:r>
            <w:r>
              <w:t xml:space="preserve"> </w:t>
            </w:r>
            <w:r w:rsidRPr="00036506">
              <w:rPr>
                <w:i/>
              </w:rPr>
              <w:t>уџбеник за други разред основне школе</w:t>
            </w:r>
          </w:p>
          <w:p w:rsidR="00877B53" w:rsidRDefault="00877B53" w:rsidP="00877B53">
            <w:pPr>
              <w:rPr>
                <w:b/>
              </w:rPr>
            </w:pPr>
          </w:p>
        </w:tc>
      </w:tr>
    </w:tbl>
    <w:p w:rsidR="00874FA7" w:rsidRDefault="00874FA7" w:rsidP="00877B53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877B53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877B53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</w:rPr>
            </w:pPr>
          </w:p>
          <w:p w:rsidR="004E5DA5" w:rsidRDefault="004E5DA5" w:rsidP="00877B53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877B53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874FA7" w:rsidRDefault="00874FA7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Наставник </w:t>
            </w:r>
            <w:r>
              <w:rPr>
                <w:rFonts w:cstheme="minorHAnsi"/>
                <w:color w:val="000000" w:themeColor="text1"/>
              </w:rPr>
              <w:t>дели</w:t>
            </w:r>
            <w:r w:rsidR="00036506">
              <w:rPr>
                <w:rFonts w:cstheme="minorHAnsi"/>
                <w:color w:val="000000" w:themeColor="text1"/>
              </w:rPr>
              <w:t xml:space="preserve"> ученицима исечене делове слике које сами треба да споје у целину (П</w:t>
            </w:r>
            <w:r w:rsidR="008E16A9">
              <w:rPr>
                <w:rFonts w:cstheme="minorHAnsi"/>
                <w:color w:val="000000" w:themeColor="text1"/>
              </w:rPr>
              <w:t>рилог 1</w:t>
            </w:r>
            <w:r w:rsidR="00036506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4B4ABD">
              <w:rPr>
                <w:rFonts w:cstheme="minorHAnsi"/>
                <w:color w:val="000000" w:themeColor="text1"/>
              </w:rPr>
              <w:t xml:space="preserve">). Дати им </w:t>
            </w:r>
            <w:r w:rsidR="008E16A9">
              <w:rPr>
                <w:rFonts w:cstheme="minorHAnsi"/>
                <w:color w:val="000000" w:themeColor="text1"/>
              </w:rPr>
              <w:t xml:space="preserve"> 5 минута да споје слику. </w:t>
            </w:r>
            <w:r w:rsidR="00036506">
              <w:rPr>
                <w:rFonts w:cstheme="minorHAnsi"/>
                <w:color w:val="000000" w:themeColor="text1"/>
              </w:rPr>
              <w:t xml:space="preserve">Када заврше, </w:t>
            </w:r>
            <w:r w:rsidR="008E16A9">
              <w:rPr>
                <w:rFonts w:cstheme="minorHAnsi"/>
                <w:color w:val="000000" w:themeColor="text1"/>
              </w:rPr>
              <w:t>ученици пока</w:t>
            </w:r>
            <w:r w:rsidR="00036506">
              <w:rPr>
                <w:rFonts w:cstheme="minorHAnsi"/>
                <w:color w:val="000000" w:themeColor="text1"/>
              </w:rPr>
              <w:t>зују шта су добили и разговарају о томе</w:t>
            </w:r>
            <w:r w:rsidR="008E16A9">
              <w:rPr>
                <w:rFonts w:cstheme="minorHAnsi"/>
                <w:color w:val="000000" w:themeColor="text1"/>
              </w:rPr>
              <w:t xml:space="preserve"> шта је на слици.</w:t>
            </w:r>
            <w:r w:rsidR="00693DDF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</w:p>
          <w:p w:rsidR="00F251A7" w:rsidRPr="00693DDF" w:rsidRDefault="00874FA7" w:rsidP="0061506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Највљује</w:t>
            </w:r>
            <w:r w:rsidR="004E5DA5">
              <w:t xml:space="preserve"> им д</w:t>
            </w:r>
            <w:r w:rsidR="00B86A1A">
              <w:t>а ћ</w:t>
            </w:r>
            <w:r w:rsidR="00383B42">
              <w:t>е</w:t>
            </w:r>
            <w:r>
              <w:rPr>
                <w:lang w:val="sr-Cyrl-RS"/>
              </w:rPr>
              <w:t xml:space="preserve"> се</w:t>
            </w:r>
            <w:r w:rsidR="00036506">
              <w:t xml:space="preserve"> овог</w:t>
            </w:r>
            <w:r w:rsidR="00383B42">
              <w:t xml:space="preserve"> часа</w:t>
            </w:r>
            <w:r w:rsidR="00036506">
              <w:t xml:space="preserve"> говорити</w:t>
            </w:r>
            <w:r w:rsidR="008E16A9">
              <w:t xml:space="preserve"> о повезивању облика у целину</w:t>
            </w:r>
            <w:r>
              <w:t xml:space="preserve"> и пише </w:t>
            </w:r>
            <w:r w:rsidR="004E5DA5">
              <w:t>наслов на табли.</w:t>
            </w:r>
          </w:p>
        </w:tc>
        <w:tc>
          <w:tcPr>
            <w:tcW w:w="2001" w:type="pct"/>
          </w:tcPr>
          <w:p w:rsidR="00AD064D" w:rsidRDefault="00036506" w:rsidP="000C35A4">
            <w:r>
              <w:t>Спајају</w:t>
            </w:r>
            <w:r w:rsidR="008E16A9">
              <w:t xml:space="preserve"> делове у целину</w:t>
            </w:r>
            <w:r w:rsidR="00874FA7">
              <w:t xml:space="preserve">, решавају задатак, коментаришу </w:t>
            </w:r>
          </w:p>
          <w:p w:rsidR="00874FA7" w:rsidRPr="00874FA7" w:rsidRDefault="00874FA7" w:rsidP="000C35A4">
            <w:pPr>
              <w:rPr>
                <w:lang w:val="sr-Cyrl-RS"/>
              </w:rPr>
            </w:pPr>
            <w:r>
              <w:rPr>
                <w:lang w:val="sr-Cyrl-RS"/>
              </w:rPr>
              <w:t>слике.</w:t>
            </w:r>
          </w:p>
          <w:p w:rsidR="005A7016" w:rsidRDefault="005A7016" w:rsidP="000C35A4"/>
          <w:p w:rsidR="005A7016" w:rsidRDefault="005A7016" w:rsidP="000C35A4"/>
          <w:p w:rsidR="00080AF9" w:rsidRPr="00080AF9" w:rsidRDefault="00036506" w:rsidP="000C35A4">
            <w:r>
              <w:t>Слушају</w:t>
            </w:r>
            <w:r w:rsidR="00874FA7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p w:rsidR="00877B53" w:rsidRDefault="00877B53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877B53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877B53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877B53">
        <w:trPr>
          <w:trHeight w:val="1151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0162A9" w:rsidRPr="004B4ABD" w:rsidRDefault="00B817B9" w:rsidP="004B24E4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Упућује</w:t>
            </w:r>
            <w:r w:rsidR="000162A9">
              <w:rPr>
                <w:rFonts w:cstheme="minorHAnsi"/>
                <w:color w:val="000000" w:themeColor="text1"/>
                <w:lang w:val="sr-Cyrl-RS"/>
              </w:rPr>
              <w:t xml:space="preserve"> ученике да </w:t>
            </w:r>
            <w:r w:rsidR="000162A9">
              <w:rPr>
                <w:rFonts w:cstheme="minorHAnsi"/>
                <w:color w:val="000000" w:themeColor="text1"/>
              </w:rPr>
              <w:t>обрате пажњу на</w:t>
            </w:r>
            <w:r w:rsidR="008E16A9" w:rsidRPr="008E16A9">
              <w:rPr>
                <w:rFonts w:cstheme="minorHAnsi"/>
                <w:color w:val="000000" w:themeColor="text1"/>
              </w:rPr>
              <w:t xml:space="preserve"> слику у уџбенику</w:t>
            </w:r>
            <w:r w:rsidR="000162A9">
              <w:rPr>
                <w:rFonts w:cstheme="minorHAnsi"/>
                <w:color w:val="000000" w:themeColor="text1"/>
                <w:lang w:val="sr-Cyrl-RS"/>
              </w:rPr>
              <w:t>,</w:t>
            </w:r>
            <w:r w:rsidR="000162A9">
              <w:rPr>
                <w:rFonts w:cstheme="minorHAnsi"/>
                <w:color w:val="000000" w:themeColor="text1"/>
              </w:rPr>
              <w:t xml:space="preserve"> </w:t>
            </w:r>
            <w:r w:rsidR="008E16A9" w:rsidRPr="008E16A9">
              <w:rPr>
                <w:rFonts w:cstheme="minorHAnsi"/>
                <w:color w:val="000000" w:themeColor="text1"/>
              </w:rPr>
              <w:t>стр. 30</w:t>
            </w:r>
            <w:r w:rsidR="0065429B">
              <w:rPr>
                <w:rFonts w:cstheme="minorHAnsi"/>
                <w:color w:val="000000" w:themeColor="text1"/>
              </w:rPr>
              <w:t>. Слика се анализира</w:t>
            </w:r>
            <w:r w:rsidR="0061506F" w:rsidRPr="008E16A9">
              <w:rPr>
                <w:rFonts w:cstheme="minorHAnsi"/>
                <w:color w:val="000000" w:themeColor="text1"/>
              </w:rPr>
              <w:t xml:space="preserve"> према</w:t>
            </w:r>
            <w:r w:rsidR="000162A9">
              <w:rPr>
                <w:rFonts w:cstheme="minorHAnsi"/>
                <w:color w:val="000000" w:themeColor="text1"/>
                <w:lang w:val="sr-Cyrl-RS"/>
              </w:rPr>
              <w:t xml:space="preserve"> захтевима из</w:t>
            </w:r>
            <w:r w:rsidR="000162A9">
              <w:rPr>
                <w:rFonts w:cstheme="minorHAnsi"/>
                <w:color w:val="000000" w:themeColor="text1"/>
              </w:rPr>
              <w:t xml:space="preserve"> уџбеника.</w:t>
            </w:r>
            <w:r w:rsidR="004B24E4" w:rsidRPr="008E16A9">
              <w:rPr>
                <w:rFonts w:cstheme="minorHAnsi"/>
                <w:color w:val="000000" w:themeColor="text1"/>
              </w:rPr>
              <w:t xml:space="preserve"> </w:t>
            </w:r>
            <w:r w:rsidR="008E16A9" w:rsidRPr="008E16A9">
              <w:rPr>
                <w:rFonts w:eastAsia="DaxlinePro-Regular" w:cstheme="minorHAnsi"/>
                <w:color w:val="231F20"/>
              </w:rPr>
              <w:t>Шта мислите, које делове ових це</w:t>
            </w:r>
            <w:r w:rsidR="000162A9">
              <w:rPr>
                <w:rFonts w:eastAsia="DaxlinePro-Regular" w:cstheme="minorHAnsi"/>
                <w:color w:val="231F20"/>
              </w:rPr>
              <w:t xml:space="preserve">лина је уметник хтео да истакне </w:t>
            </w:r>
            <w:r w:rsidR="008E16A9" w:rsidRPr="008E16A9">
              <w:rPr>
                <w:rFonts w:eastAsia="DaxlinePro-Regular" w:cstheme="minorHAnsi"/>
                <w:color w:val="231F20"/>
              </w:rPr>
              <w:t>и на који начин је то постигао?</w:t>
            </w:r>
            <w:r w:rsidR="008E16A9" w:rsidRPr="008E16A9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Наставник </w:t>
            </w:r>
            <w:r>
              <w:rPr>
                <w:rFonts w:cstheme="minorHAnsi"/>
                <w:color w:val="000000" w:themeColor="text1"/>
              </w:rPr>
              <w:t>помаже</w:t>
            </w:r>
            <w:r w:rsidR="000162A9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ученицима да дођу до закључка. </w:t>
            </w:r>
            <w:r>
              <w:rPr>
                <w:rFonts w:cstheme="minorHAnsi"/>
                <w:color w:val="000000" w:themeColor="text1"/>
                <w:lang w:val="sr-Cyrl-RS"/>
              </w:rPr>
              <w:t>У</w:t>
            </w:r>
            <w:r w:rsidR="000162A9">
              <w:rPr>
                <w:rFonts w:cstheme="minorHAnsi"/>
                <w:color w:val="000000" w:themeColor="text1"/>
                <w:lang w:val="sr-Cyrl-RS"/>
              </w:rPr>
              <w:t>ченици</w:t>
            </w:r>
            <w:r>
              <w:rPr>
                <w:rFonts w:cstheme="minorHAnsi"/>
                <w:color w:val="000000" w:themeColor="text1"/>
              </w:rPr>
              <w:t xml:space="preserve"> добијају</w:t>
            </w:r>
            <w:r w:rsidR="00735E73" w:rsidRPr="008E16A9">
              <w:rPr>
                <w:rFonts w:cstheme="minorHAnsi"/>
                <w:color w:val="000000" w:themeColor="text1"/>
              </w:rPr>
              <w:t xml:space="preserve"> задатак да представе</w:t>
            </w:r>
            <w:r w:rsidR="004B24E4" w:rsidRPr="008E16A9">
              <w:rPr>
                <w:rFonts w:cstheme="minorHAnsi"/>
                <w:color w:val="000000" w:themeColor="text1"/>
              </w:rPr>
              <w:t xml:space="preserve"> појмове </w:t>
            </w:r>
            <w:r w:rsidR="004B24E4" w:rsidRPr="000162A9">
              <w:rPr>
                <w:rFonts w:cstheme="minorHAnsi"/>
                <w:i/>
                <w:color w:val="000000" w:themeColor="text1"/>
              </w:rPr>
              <w:t>облик</w:t>
            </w:r>
            <w:r w:rsidR="000162A9">
              <w:rPr>
                <w:rFonts w:cstheme="minorHAnsi"/>
                <w:color w:val="000000" w:themeColor="text1"/>
              </w:rPr>
              <w:t xml:space="preserve"> и </w:t>
            </w:r>
            <w:r w:rsidR="000162A9" w:rsidRPr="000162A9">
              <w:rPr>
                <w:rFonts w:cstheme="minorHAnsi"/>
                <w:i/>
                <w:color w:val="000000" w:themeColor="text1"/>
              </w:rPr>
              <w:t>целина</w:t>
            </w:r>
            <w:r w:rsidR="007732B1" w:rsidRPr="008E16A9">
              <w:rPr>
                <w:rFonts w:cstheme="minorHAnsi"/>
                <w:color w:val="000000" w:themeColor="text1"/>
              </w:rPr>
              <w:t>.</w:t>
            </w:r>
            <w:r w:rsidR="004B24E4" w:rsidRPr="008E16A9">
              <w:rPr>
                <w:rFonts w:eastAsia="DaxlinePro-Regular" w:cstheme="minorHAnsi"/>
              </w:rPr>
              <w:t xml:space="preserve"> </w:t>
            </w:r>
            <w:r>
              <w:rPr>
                <w:rFonts w:eastAsia="DaxlinePro-Regular" w:cstheme="minorHAnsi"/>
                <w:lang w:val="sr-Cyrl-RS"/>
              </w:rPr>
              <w:t xml:space="preserve">Треба да </w:t>
            </w:r>
            <w:r>
              <w:rPr>
                <w:rFonts w:eastAsia="DaxlinePro-Regular" w:cstheme="minorHAnsi"/>
              </w:rPr>
              <w:t>и</w:t>
            </w:r>
            <w:r>
              <w:rPr>
                <w:rFonts w:eastAsia="DaxlinePro-Regular" w:cstheme="minorHAnsi"/>
                <w:color w:val="231F20"/>
              </w:rPr>
              <w:t>секу</w:t>
            </w:r>
            <w:r w:rsidR="008E16A9" w:rsidRPr="008E16A9">
              <w:rPr>
                <w:rFonts w:eastAsia="DaxlinePro-Regular" w:cstheme="minorHAnsi"/>
                <w:color w:val="231F20"/>
              </w:rPr>
              <w:t xml:space="preserve"> делове позн</w:t>
            </w:r>
            <w:r w:rsidR="000162A9">
              <w:rPr>
                <w:rFonts w:eastAsia="DaxlinePro-Regular" w:cstheme="minorHAnsi"/>
                <w:color w:val="231F20"/>
              </w:rPr>
              <w:t xml:space="preserve">ате слике </w:t>
            </w:r>
            <w:r w:rsidR="008E16A9" w:rsidRPr="008E16A9">
              <w:rPr>
                <w:rFonts w:eastAsia="DaxlinePro-Regular" w:cstheme="minorHAnsi"/>
                <w:color w:val="231F20"/>
              </w:rPr>
              <w:t xml:space="preserve">Пола Сезана </w:t>
            </w:r>
            <w:r w:rsidR="000162A9">
              <w:rPr>
                <w:rFonts w:eastAsia="DaxlinePro-Regular" w:cstheme="minorHAnsi"/>
                <w:i/>
                <w:color w:val="231F20"/>
              </w:rPr>
              <w:t>Мртва природа</w:t>
            </w:r>
            <w:r w:rsidR="00693DDF">
              <w:rPr>
                <w:rFonts w:eastAsia="DaxlinePro-Regular" w:cstheme="minorHAnsi"/>
                <w:i/>
                <w:color w:val="231F20"/>
                <w:lang w:val="sr-Cyrl-RS"/>
              </w:rPr>
              <w:t xml:space="preserve"> </w:t>
            </w:r>
            <w:r w:rsidR="000162A9" w:rsidRPr="000162A9">
              <w:rPr>
                <w:rFonts w:eastAsia="DaxlinePro-Regular" w:cstheme="minorHAnsi"/>
                <w:color w:val="231F20"/>
              </w:rPr>
              <w:t>(</w:t>
            </w:r>
            <w:r w:rsidR="000162A9">
              <w:rPr>
                <w:rFonts w:eastAsia="DaxlinePro-Regular" w:cstheme="minorHAnsi"/>
                <w:color w:val="231F20"/>
                <w:lang w:val="sr-Cyrl-RS"/>
              </w:rPr>
              <w:t>Прилог 6)</w:t>
            </w:r>
            <w:r>
              <w:rPr>
                <w:rFonts w:eastAsia="DaxlinePro-Regular" w:cstheme="minorHAnsi"/>
                <w:color w:val="231F20"/>
              </w:rPr>
              <w:t xml:space="preserve"> и да повежу</w:t>
            </w:r>
            <w:r w:rsidR="000162A9">
              <w:rPr>
                <w:rFonts w:eastAsia="DaxlinePro-Regular" w:cstheme="minorHAnsi"/>
                <w:color w:val="231F20"/>
              </w:rPr>
              <w:t xml:space="preserve"> </w:t>
            </w:r>
            <w:r w:rsidR="008E16A9" w:rsidRPr="008E16A9">
              <w:rPr>
                <w:rFonts w:eastAsia="DaxlinePro-Regular" w:cstheme="minorHAnsi"/>
                <w:color w:val="231F20"/>
              </w:rPr>
              <w:t>облик</w:t>
            </w:r>
            <w:r w:rsidR="000162A9">
              <w:rPr>
                <w:rFonts w:eastAsia="DaxlinePro-Regular" w:cstheme="minorHAnsi"/>
                <w:color w:val="231F20"/>
              </w:rPr>
              <w:t>е у нову целину. Исечене делове</w:t>
            </w:r>
            <w:r w:rsidR="00FD77D5">
              <w:rPr>
                <w:rFonts w:eastAsia="DaxlinePro-Regular" w:cstheme="minorHAnsi"/>
                <w:color w:val="231F20"/>
                <w:lang w:val="sr-Cyrl-RS"/>
              </w:rPr>
              <w:t xml:space="preserve"> потом</w:t>
            </w:r>
            <w:r w:rsidR="000162A9">
              <w:rPr>
                <w:rFonts w:eastAsia="DaxlinePro-Regular" w:cstheme="minorHAnsi"/>
                <w:color w:val="231F20"/>
              </w:rPr>
              <w:t xml:space="preserve"> 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треба </w:t>
            </w:r>
            <w:r w:rsidR="008E16A9" w:rsidRPr="008E16A9">
              <w:rPr>
                <w:rFonts w:eastAsia="DaxlinePro-Regular" w:cstheme="minorHAnsi"/>
                <w:color w:val="231F20"/>
              </w:rPr>
              <w:t>залепи</w:t>
            </w:r>
            <w:r>
              <w:rPr>
                <w:rFonts w:eastAsia="DaxlinePro-Regular" w:cstheme="minorHAnsi"/>
                <w:color w:val="231F20"/>
                <w:lang w:val="sr-Cyrl-RS"/>
              </w:rPr>
              <w:t>ти</w:t>
            </w:r>
            <w:r>
              <w:rPr>
                <w:rFonts w:eastAsia="DaxlinePro-Regular" w:cstheme="minorHAnsi"/>
                <w:color w:val="231F20"/>
              </w:rPr>
              <w:t xml:space="preserve"> на лист из блока за цртање и у </w:t>
            </w:r>
            <w:r w:rsidR="008E16A9" w:rsidRPr="008E16A9">
              <w:rPr>
                <w:rFonts w:eastAsia="DaxlinePro-Regular" w:cstheme="minorHAnsi"/>
                <w:color w:val="231F20"/>
              </w:rPr>
              <w:t>блоку направи</w:t>
            </w:r>
            <w:r>
              <w:rPr>
                <w:rFonts w:eastAsia="DaxlinePro-Regular" w:cstheme="minorHAnsi"/>
                <w:color w:val="231F20"/>
                <w:lang w:val="sr-Cyrl-RS"/>
              </w:rPr>
              <w:t>ти</w:t>
            </w:r>
            <w:r w:rsidR="008E16A9" w:rsidRPr="008E16A9">
              <w:rPr>
                <w:rFonts w:eastAsia="DaxlinePro-Regular" w:cstheme="minorHAnsi"/>
                <w:color w:val="231F20"/>
              </w:rPr>
              <w:t xml:space="preserve"> композицију </w:t>
            </w:r>
            <w:r>
              <w:rPr>
                <w:rFonts w:eastAsia="DaxlinePro-Regular" w:cstheme="minorHAnsi"/>
                <w:color w:val="231F20"/>
              </w:rPr>
              <w:t xml:space="preserve">повезивањем </w:t>
            </w:r>
            <w:r w:rsidR="008E16A9" w:rsidRPr="008E16A9">
              <w:rPr>
                <w:rFonts w:eastAsia="DaxlinePro-Regular" w:cstheme="minorHAnsi"/>
                <w:color w:val="231F20"/>
              </w:rPr>
              <w:t>геометријских облика.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Наставник наглашава ученицима да</w:t>
            </w:r>
            <w:r>
              <w:rPr>
                <w:rFonts w:eastAsia="DaxlinePro-Regular" w:cstheme="minorHAnsi"/>
                <w:color w:val="231F20"/>
              </w:rPr>
              <w:t xml:space="preserve"> б</w:t>
            </w:r>
            <w:r w:rsidR="008E16A9" w:rsidRPr="008E16A9">
              <w:rPr>
                <w:rFonts w:eastAsia="DaxlinePro-Regular" w:cstheme="minorHAnsi"/>
                <w:color w:val="231F20"/>
              </w:rPr>
              <w:t>ојом покушај</w:t>
            </w:r>
            <w:r>
              <w:rPr>
                <w:rFonts w:eastAsia="DaxlinePro-Regular" w:cstheme="minorHAnsi"/>
                <w:color w:val="231F20"/>
                <w:lang w:val="sr-Cyrl-RS"/>
              </w:rPr>
              <w:t>у</w:t>
            </w:r>
            <w:r>
              <w:rPr>
                <w:rFonts w:eastAsia="DaxlinePro-Regular" w:cstheme="minorHAnsi"/>
                <w:color w:val="231F20"/>
              </w:rPr>
              <w:t xml:space="preserve"> да истакну</w:t>
            </w:r>
            <w:r w:rsidR="00FD77D5">
              <w:rPr>
                <w:rFonts w:eastAsia="DaxlinePro-Regular" w:cstheme="minorHAnsi"/>
                <w:color w:val="231F20"/>
              </w:rPr>
              <w:t xml:space="preserve"> </w:t>
            </w:r>
            <w:r w:rsidR="008E16A9" w:rsidRPr="008E16A9">
              <w:rPr>
                <w:rFonts w:eastAsia="DaxlinePro-Regular" w:cstheme="minorHAnsi"/>
                <w:color w:val="231F20"/>
              </w:rPr>
              <w:t>поједине делове композиције.</w:t>
            </w:r>
            <w:r w:rsidR="008E16A9" w:rsidRPr="008E16A9">
              <w:rPr>
                <w:rFonts w:eastAsia="DaxlinePro-Regular" w:cstheme="minorHAnsi"/>
              </w:rPr>
              <w:t xml:space="preserve"> </w:t>
            </w:r>
          </w:p>
          <w:p w:rsidR="00A44C32" w:rsidRPr="008E16A9" w:rsidRDefault="00B817B9" w:rsidP="00877B5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 xml:space="preserve">обилази ученике и прати како раде. 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221E3E" w:rsidRPr="00EE7156" w:rsidRDefault="00B817B9" w:rsidP="004E5DA5">
            <w:r>
              <w:t xml:space="preserve"> Посматрају и </w:t>
            </w:r>
            <w:r w:rsidR="000162A9">
              <w:t>анализирају слике</w:t>
            </w:r>
            <w:r>
              <w:rPr>
                <w:lang w:val="sr-Cyrl-RS"/>
              </w:rPr>
              <w:t xml:space="preserve"> из уџбеника</w:t>
            </w:r>
            <w:r w:rsidR="000162A9">
              <w:t>,</w:t>
            </w:r>
            <w:r>
              <w:rPr>
                <w:lang w:val="sr-Cyrl-RS"/>
              </w:rPr>
              <w:t xml:space="preserve"> уз помоћ наставника</w:t>
            </w:r>
            <w:r>
              <w:t xml:space="preserve"> долазе до закључака које формулишу својим речима.</w:t>
            </w:r>
            <w:r w:rsidR="000162A9">
              <w:t xml:space="preserve"> </w:t>
            </w:r>
          </w:p>
          <w:p w:rsidR="00A44C32" w:rsidRDefault="00A44C32" w:rsidP="004E5DA5"/>
          <w:p w:rsidR="00A44C32" w:rsidRPr="004B24E4" w:rsidRDefault="00B817B9" w:rsidP="004E5DA5">
            <w:r>
              <w:t>Слушају упутс</w:t>
            </w:r>
            <w:r w:rsidR="00FD77D5">
              <w:rPr>
                <w:lang w:val="sr-Cyrl-RS"/>
              </w:rPr>
              <w:t>т</w:t>
            </w:r>
            <w:r>
              <w:t>ва и р</w:t>
            </w:r>
            <w:r w:rsidR="000162A9">
              <w:t>аде</w:t>
            </w:r>
            <w:r>
              <w:t xml:space="preserve"> задатак.</w:t>
            </w:r>
          </w:p>
        </w:tc>
      </w:tr>
    </w:tbl>
    <w:p w:rsidR="004B4ABD" w:rsidRDefault="004B4ABD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877B53" w:rsidRPr="00877B53" w:rsidTr="00877B53">
        <w:trPr>
          <w:trHeight w:val="385"/>
          <w:jc w:val="center"/>
        </w:trPr>
        <w:tc>
          <w:tcPr>
            <w:tcW w:w="1087" w:type="pct"/>
          </w:tcPr>
          <w:p w:rsidR="005465F2" w:rsidRPr="00877B53" w:rsidRDefault="005465F2" w:rsidP="00877B53">
            <w:pPr>
              <w:rPr>
                <w:b/>
              </w:rPr>
            </w:pPr>
            <w:r w:rsidRPr="00877B53">
              <w:rPr>
                <w:b/>
              </w:rPr>
              <w:t>Завршни део часа:</w:t>
            </w:r>
          </w:p>
          <w:p w:rsidR="005465F2" w:rsidRPr="00877B53" w:rsidRDefault="005465F2" w:rsidP="004E5DA5">
            <w:pPr>
              <w:rPr>
                <w:b/>
              </w:rPr>
            </w:pPr>
          </w:p>
          <w:p w:rsidR="005465F2" w:rsidRPr="00877B53" w:rsidRDefault="005465F2" w:rsidP="004E5DA5">
            <w:pPr>
              <w:rPr>
                <w:b/>
              </w:rPr>
            </w:pPr>
          </w:p>
          <w:p w:rsidR="005465F2" w:rsidRPr="00877B53" w:rsidRDefault="005465F2" w:rsidP="004E5DA5">
            <w:pPr>
              <w:rPr>
                <w:b/>
              </w:rPr>
            </w:pPr>
          </w:p>
          <w:p w:rsidR="005465F2" w:rsidRPr="00877B53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877B53" w:rsidRDefault="00B817B9" w:rsidP="00735E73">
            <w:pPr>
              <w:spacing w:before="20" w:after="20"/>
              <w:contextualSpacing/>
            </w:pPr>
            <w:r w:rsidRPr="00877B53">
              <w:t>Саопштава</w:t>
            </w:r>
            <w:r w:rsidR="00A44C32" w:rsidRPr="00877B53">
              <w:t xml:space="preserve"> ученицима да следи естетска анализа</w:t>
            </w:r>
            <w:r w:rsidR="00B15793" w:rsidRPr="00877B53">
              <w:t>.</w:t>
            </w:r>
            <w:r w:rsidR="000162A9" w:rsidRPr="00877B53">
              <w:t xml:space="preserve"> </w:t>
            </w:r>
            <w:r w:rsidR="00735E73" w:rsidRPr="00877B53">
              <w:rPr>
                <w:lang w:val="sr-Cyrl-CS"/>
              </w:rPr>
              <w:t>Да ли су изложени радови одговорили на постављене за</w:t>
            </w:r>
            <w:r w:rsidRPr="00877B53">
              <w:rPr>
                <w:lang w:val="sr-Cyrl-CS"/>
              </w:rPr>
              <w:t>хтеве</w:t>
            </w:r>
            <w:r w:rsidR="000162A9" w:rsidRPr="00877B53">
              <w:rPr>
                <w:lang w:val="sr-Cyrl-CS"/>
              </w:rPr>
              <w:t>? Да ли су решења креативна</w:t>
            </w:r>
            <w:r w:rsidR="00735E73" w:rsidRPr="00877B53">
              <w:rPr>
                <w:lang w:val="sr-Cyrl-CS"/>
              </w:rPr>
              <w:t xml:space="preserve">? Чији рад је најуспешнији? Опишите један рад без показивања. </w:t>
            </w:r>
            <w:r w:rsidR="000162A9" w:rsidRPr="00877B53">
              <w:rPr>
                <w:lang w:val="sr-Cyrl-CS"/>
              </w:rPr>
              <w:t>Да ли је нешто</w:t>
            </w:r>
            <w:r w:rsidR="00735E73" w:rsidRPr="00877B53">
              <w:rPr>
                <w:lang w:val="sr-Cyrl-CS"/>
              </w:rPr>
              <w:t xml:space="preserve"> пропуштено прилико</w:t>
            </w:r>
            <w:r w:rsidR="000162A9" w:rsidRPr="00877B53">
              <w:rPr>
                <w:lang w:val="sr-Cyrl-CS"/>
              </w:rPr>
              <w:t xml:space="preserve">м </w:t>
            </w:r>
            <w:r w:rsidRPr="00877B53">
              <w:rPr>
                <w:lang w:val="sr-Cyrl-CS"/>
              </w:rPr>
              <w:t>израде</w:t>
            </w:r>
            <w:r w:rsidR="000162A9" w:rsidRPr="00877B53">
              <w:rPr>
                <w:lang w:val="sr-Cyrl-CS"/>
              </w:rPr>
              <w:t>? Шта би ти мењао (додао/</w:t>
            </w:r>
            <w:r w:rsidR="00735E73" w:rsidRPr="00877B5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877B53" w:rsidRDefault="00B817B9" w:rsidP="004E5DA5">
            <w:r w:rsidRPr="00877B53">
              <w:t>Постављају питања и одговарају.</w:t>
            </w:r>
          </w:p>
          <w:p w:rsidR="005465F2" w:rsidRPr="00877B53" w:rsidRDefault="005465F2" w:rsidP="004E5DA5">
            <w:pPr>
              <w:rPr>
                <w:b/>
              </w:rPr>
            </w:pPr>
          </w:p>
          <w:p w:rsidR="005465F2" w:rsidRPr="00877B53" w:rsidRDefault="005465F2" w:rsidP="004618AA"/>
          <w:p w:rsidR="00F251A7" w:rsidRPr="00877B53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877B53">
        <w:trPr>
          <w:trHeight w:val="415"/>
          <w:jc w:val="center"/>
        </w:trPr>
        <w:tc>
          <w:tcPr>
            <w:tcW w:w="1635" w:type="pct"/>
          </w:tcPr>
          <w:p w:rsidR="0051511E" w:rsidRDefault="0051511E" w:rsidP="00877B53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877B53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877B53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0162A9">
              <w:rPr>
                <w:lang w:val="sr-Cyrl-RS"/>
              </w:rPr>
              <w:t xml:space="preserve">путем </w:t>
            </w:r>
            <w:r w:rsidR="000162A9">
              <w:t>представљања</w:t>
            </w:r>
            <w:r w:rsidR="00221E3E">
              <w:t xml:space="preserve"> радова</w:t>
            </w:r>
            <w:r w:rsidR="000162A9">
              <w:t>, анализом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877B53">
        <w:trPr>
          <w:jc w:val="center"/>
        </w:trPr>
        <w:tc>
          <w:tcPr>
            <w:tcW w:w="1635" w:type="pct"/>
          </w:tcPr>
          <w:p w:rsidR="0051511E" w:rsidRDefault="0051511E" w:rsidP="00877B53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877B53">
            <w:pPr>
              <w:jc w:val="center"/>
              <w:rPr>
                <w:b/>
              </w:rPr>
            </w:pPr>
          </w:p>
        </w:tc>
      </w:tr>
      <w:tr w:rsidR="00877B53" w:rsidRPr="00F86A58" w:rsidTr="00877B53">
        <w:trPr>
          <w:jc w:val="center"/>
        </w:trPr>
        <w:tc>
          <w:tcPr>
            <w:tcW w:w="5000" w:type="pct"/>
            <w:gridSpan w:val="2"/>
          </w:tcPr>
          <w:p w:rsidR="00877B53" w:rsidRDefault="00877B53" w:rsidP="00877B53">
            <w:pPr>
              <w:jc w:val="center"/>
              <w:rPr>
                <w:b/>
              </w:rPr>
            </w:pPr>
            <w:r w:rsidRPr="00877B53">
              <w:rPr>
                <w:b/>
              </w:rPr>
              <w:t>Изглед табле</w:t>
            </w:r>
          </w:p>
          <w:p w:rsidR="00877B53" w:rsidRPr="00877B53" w:rsidRDefault="00877B53" w:rsidP="00877B53">
            <w:pPr>
              <w:jc w:val="center"/>
              <w:rPr>
                <w:b/>
                <w:lang w:val="ru-RU"/>
              </w:rPr>
            </w:pPr>
            <w:r w:rsidRPr="00877B53">
              <w:rPr>
                <w:b/>
                <w:lang w:val="ru-RU"/>
              </w:rPr>
              <w:t>Везивање и спајање облика</w:t>
            </w:r>
          </w:p>
          <w:p w:rsidR="00877B53" w:rsidRDefault="00877B53" w:rsidP="00877B53">
            <w:pPr>
              <w:jc w:val="center"/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2.75pt;height:60pt" o:ole="">
                  <v:imagedata r:id="rId9" o:title=""/>
                </v:shape>
                <o:OLEObject Type="Embed" ProgID="PBrush" ShapeID="_x0000_i1029" DrawAspect="Content" ObjectID="_1626849524" r:id="rId10"/>
              </w:object>
            </w:r>
          </w:p>
          <w:p w:rsidR="00877B53" w:rsidRDefault="00877B53" w:rsidP="00877B53">
            <w:pPr>
              <w:jc w:val="center"/>
              <w:rPr>
                <w:b/>
              </w:rPr>
            </w:pPr>
          </w:p>
        </w:tc>
      </w:tr>
    </w:tbl>
    <w:p w:rsidR="006A426E" w:rsidRDefault="006A426E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6A426E" w:rsidRPr="00877B53" w:rsidRDefault="00FD77D5" w:rsidP="00221E3E">
      <w:pPr>
        <w:shd w:val="clear" w:color="auto" w:fill="FFFFFF" w:themeFill="background1"/>
        <w:rPr>
          <w:b/>
        </w:rPr>
      </w:pPr>
      <w:r w:rsidRPr="00877B53">
        <w:rPr>
          <w:b/>
        </w:rPr>
        <w:lastRenderedPageBreak/>
        <w:t>Прилог 1</w:t>
      </w:r>
    </w:p>
    <w:p w:rsidR="00E11E0C" w:rsidRPr="00E11E0C" w:rsidRDefault="006A426E" w:rsidP="00877B53">
      <w:pPr>
        <w:shd w:val="clear" w:color="auto" w:fill="FFFFFF" w:themeFill="background1"/>
        <w:jc w:val="center"/>
        <w:rPr>
          <w:b/>
          <w:color w:val="538135" w:themeColor="accent6" w:themeShade="BF"/>
        </w:rPr>
      </w:pPr>
      <w:r>
        <w:rPr>
          <w:b/>
          <w:noProof/>
          <w:color w:val="538135" w:themeColor="accent6" w:themeShade="BF"/>
        </w:rPr>
        <w:drawing>
          <wp:inline distT="0" distB="0" distL="0" distR="0">
            <wp:extent cx="4914900" cy="544068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544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1E0C" w:rsidRPr="00E11E0C" w:rsidSect="00877B53">
      <w:footerReference w:type="default" r:id="rId12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BAA" w:rsidRDefault="004A4BAA" w:rsidP="00867EE9">
      <w:pPr>
        <w:spacing w:after="0" w:line="240" w:lineRule="auto"/>
      </w:pPr>
      <w:r>
        <w:separator/>
      </w:r>
    </w:p>
  </w:endnote>
  <w:endnote w:type="continuationSeparator" w:id="0">
    <w:p w:rsidR="004A4BAA" w:rsidRDefault="004A4BAA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D631D7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07231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BAA" w:rsidRDefault="004A4BAA" w:rsidP="00867EE9">
      <w:pPr>
        <w:spacing w:after="0" w:line="240" w:lineRule="auto"/>
      </w:pPr>
      <w:r>
        <w:separator/>
      </w:r>
    </w:p>
  </w:footnote>
  <w:footnote w:type="continuationSeparator" w:id="0">
    <w:p w:rsidR="004A4BAA" w:rsidRDefault="004A4BAA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2A9"/>
    <w:rsid w:val="00016963"/>
    <w:rsid w:val="0002310A"/>
    <w:rsid w:val="00036506"/>
    <w:rsid w:val="00071245"/>
    <w:rsid w:val="00072312"/>
    <w:rsid w:val="00080AF9"/>
    <w:rsid w:val="000838D2"/>
    <w:rsid w:val="00097BFF"/>
    <w:rsid w:val="000C35A4"/>
    <w:rsid w:val="000C467F"/>
    <w:rsid w:val="000D4460"/>
    <w:rsid w:val="000E6F0A"/>
    <w:rsid w:val="001017AF"/>
    <w:rsid w:val="0011432E"/>
    <w:rsid w:val="00115CB5"/>
    <w:rsid w:val="00126FEF"/>
    <w:rsid w:val="00133194"/>
    <w:rsid w:val="0013513C"/>
    <w:rsid w:val="00142436"/>
    <w:rsid w:val="00161DD9"/>
    <w:rsid w:val="00165331"/>
    <w:rsid w:val="001719C6"/>
    <w:rsid w:val="00177F76"/>
    <w:rsid w:val="00187E4A"/>
    <w:rsid w:val="00197083"/>
    <w:rsid w:val="001B3A26"/>
    <w:rsid w:val="001C216A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64305"/>
    <w:rsid w:val="00280729"/>
    <w:rsid w:val="002961B8"/>
    <w:rsid w:val="002A09F3"/>
    <w:rsid w:val="002A63A9"/>
    <w:rsid w:val="002C085D"/>
    <w:rsid w:val="002E0E58"/>
    <w:rsid w:val="002E2398"/>
    <w:rsid w:val="002F7A18"/>
    <w:rsid w:val="00314968"/>
    <w:rsid w:val="00325945"/>
    <w:rsid w:val="00356358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4BAA"/>
    <w:rsid w:val="004A648B"/>
    <w:rsid w:val="004B0510"/>
    <w:rsid w:val="004B24E4"/>
    <w:rsid w:val="004B4ABD"/>
    <w:rsid w:val="004B6088"/>
    <w:rsid w:val="004E3DBA"/>
    <w:rsid w:val="004E5DA5"/>
    <w:rsid w:val="004F793A"/>
    <w:rsid w:val="00507F5A"/>
    <w:rsid w:val="0051511E"/>
    <w:rsid w:val="005170DD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1506F"/>
    <w:rsid w:val="006237D2"/>
    <w:rsid w:val="00634E83"/>
    <w:rsid w:val="0065429B"/>
    <w:rsid w:val="00665C8F"/>
    <w:rsid w:val="00665F12"/>
    <w:rsid w:val="00673575"/>
    <w:rsid w:val="00693DDF"/>
    <w:rsid w:val="006956E5"/>
    <w:rsid w:val="006A426E"/>
    <w:rsid w:val="006B40F0"/>
    <w:rsid w:val="006F2DA8"/>
    <w:rsid w:val="00725070"/>
    <w:rsid w:val="00735E73"/>
    <w:rsid w:val="00747861"/>
    <w:rsid w:val="007571F3"/>
    <w:rsid w:val="00764D0F"/>
    <w:rsid w:val="00771616"/>
    <w:rsid w:val="007732B1"/>
    <w:rsid w:val="00782D52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74FA7"/>
    <w:rsid w:val="00877B53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16A9"/>
    <w:rsid w:val="008E322B"/>
    <w:rsid w:val="00900C35"/>
    <w:rsid w:val="009048E4"/>
    <w:rsid w:val="00921702"/>
    <w:rsid w:val="00921CFB"/>
    <w:rsid w:val="00921D38"/>
    <w:rsid w:val="00930F0C"/>
    <w:rsid w:val="0094003C"/>
    <w:rsid w:val="00943E03"/>
    <w:rsid w:val="009528BC"/>
    <w:rsid w:val="00966A1E"/>
    <w:rsid w:val="009853FD"/>
    <w:rsid w:val="009A1836"/>
    <w:rsid w:val="009D4F10"/>
    <w:rsid w:val="009E3168"/>
    <w:rsid w:val="009F06C2"/>
    <w:rsid w:val="009F2C2E"/>
    <w:rsid w:val="00A17E2B"/>
    <w:rsid w:val="00A230EF"/>
    <w:rsid w:val="00A33E0F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C3C"/>
    <w:rsid w:val="00B33EA2"/>
    <w:rsid w:val="00B35243"/>
    <w:rsid w:val="00B817B9"/>
    <w:rsid w:val="00B82C78"/>
    <w:rsid w:val="00B86A1A"/>
    <w:rsid w:val="00BC64EC"/>
    <w:rsid w:val="00BF2730"/>
    <w:rsid w:val="00BF3BA9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D02B50"/>
    <w:rsid w:val="00D128FE"/>
    <w:rsid w:val="00D4712D"/>
    <w:rsid w:val="00D60473"/>
    <w:rsid w:val="00D631D7"/>
    <w:rsid w:val="00D731A7"/>
    <w:rsid w:val="00DD556C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D4F5D"/>
    <w:rsid w:val="00EE7156"/>
    <w:rsid w:val="00EF50FA"/>
    <w:rsid w:val="00EF64E7"/>
    <w:rsid w:val="00F05DF7"/>
    <w:rsid w:val="00F07535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D77D5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CE76A"/>
  <w15:docId w15:val="{6FE63A0C-6A07-440E-97AB-90D28940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8A5A0-B03B-4113-A166-E4049499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2019-07-31T21:24:00Z</dcterms:created>
  <dcterms:modified xsi:type="dcterms:W3CDTF">2019-08-09T07:52:00Z</dcterms:modified>
</cp:coreProperties>
</file>